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995" w:rsidRPr="0065234F" w:rsidRDefault="006C5995" w:rsidP="000133B8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0133B8" w:rsidRPr="0065234F" w:rsidRDefault="000133B8" w:rsidP="000133B8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0133B8" w:rsidRDefault="000133B8" w:rsidP="000133B8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780C0C" w:rsidRDefault="00780C0C" w:rsidP="000133B8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780C0C" w:rsidRDefault="00780C0C" w:rsidP="000133B8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780C0C" w:rsidRPr="0065234F" w:rsidRDefault="00780C0C" w:rsidP="000133B8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0133B8" w:rsidRPr="0065234F" w:rsidRDefault="00EF3B37" w:rsidP="000C102A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34F">
        <w:rPr>
          <w:rFonts w:ascii="Times New Roman" w:hAnsi="Times New Roman" w:cs="Times New Roman"/>
          <w:b/>
          <w:sz w:val="24"/>
          <w:szCs w:val="24"/>
        </w:rPr>
        <w:t>Forensic Hardware and Software for Apple Devices</w:t>
      </w:r>
    </w:p>
    <w:p w:rsidR="000133B8" w:rsidRPr="0065234F" w:rsidRDefault="000133B8" w:rsidP="000133B8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133B8" w:rsidRPr="0065234F" w:rsidRDefault="00EF3B37" w:rsidP="000133B8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5234F">
        <w:rPr>
          <w:rFonts w:ascii="Times New Roman" w:hAnsi="Times New Roman" w:cs="Times New Roman"/>
          <w:sz w:val="24"/>
          <w:szCs w:val="24"/>
        </w:rPr>
        <w:t>Name</w:t>
      </w:r>
    </w:p>
    <w:p w:rsidR="000133B8" w:rsidRPr="0065234F" w:rsidRDefault="00EF3B37" w:rsidP="000133B8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5234F">
        <w:rPr>
          <w:rFonts w:ascii="Times New Roman" w:hAnsi="Times New Roman" w:cs="Times New Roman"/>
          <w:sz w:val="24"/>
          <w:szCs w:val="24"/>
        </w:rPr>
        <w:t>Institution</w:t>
      </w:r>
    </w:p>
    <w:p w:rsidR="000133B8" w:rsidRPr="0065234F" w:rsidRDefault="00EF3B37" w:rsidP="000133B8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5234F">
        <w:rPr>
          <w:rFonts w:ascii="Times New Roman" w:hAnsi="Times New Roman" w:cs="Times New Roman"/>
          <w:sz w:val="24"/>
          <w:szCs w:val="24"/>
        </w:rPr>
        <w:t>Course</w:t>
      </w:r>
    </w:p>
    <w:p w:rsidR="000133B8" w:rsidRPr="0065234F" w:rsidRDefault="00EF3B37" w:rsidP="000133B8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5234F">
        <w:rPr>
          <w:rFonts w:ascii="Times New Roman" w:hAnsi="Times New Roman" w:cs="Times New Roman"/>
          <w:sz w:val="24"/>
          <w:szCs w:val="24"/>
        </w:rPr>
        <w:t>Instructor</w:t>
      </w:r>
    </w:p>
    <w:p w:rsidR="004833DF" w:rsidRPr="0065234F" w:rsidRDefault="00EF3B37" w:rsidP="004833DF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5234F">
        <w:rPr>
          <w:rFonts w:ascii="Times New Roman" w:hAnsi="Times New Roman" w:cs="Times New Roman"/>
          <w:sz w:val="24"/>
          <w:szCs w:val="24"/>
        </w:rPr>
        <w:t>Date</w:t>
      </w:r>
    </w:p>
    <w:p w:rsidR="004833DF" w:rsidRPr="0065234F" w:rsidRDefault="00EF3B37">
      <w:pPr>
        <w:rPr>
          <w:rFonts w:ascii="Times New Roman" w:hAnsi="Times New Roman" w:cs="Times New Roman"/>
          <w:sz w:val="24"/>
          <w:szCs w:val="24"/>
        </w:rPr>
      </w:pPr>
      <w:r w:rsidRPr="0065234F">
        <w:rPr>
          <w:rFonts w:ascii="Times New Roman" w:hAnsi="Times New Roman" w:cs="Times New Roman"/>
          <w:sz w:val="24"/>
          <w:szCs w:val="24"/>
        </w:rPr>
        <w:br w:type="page"/>
      </w:r>
    </w:p>
    <w:p w:rsidR="000C102A" w:rsidRPr="0065234F" w:rsidRDefault="00EF3B37" w:rsidP="000C102A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34F">
        <w:rPr>
          <w:rFonts w:ascii="Times New Roman" w:hAnsi="Times New Roman" w:cs="Times New Roman"/>
          <w:b/>
          <w:sz w:val="24"/>
          <w:szCs w:val="24"/>
        </w:rPr>
        <w:lastRenderedPageBreak/>
        <w:t>Forensic Hardware and Software for Apple Devices</w:t>
      </w:r>
    </w:p>
    <w:p w:rsidR="00B8022A" w:rsidRPr="0065234F" w:rsidRDefault="00EF3B37" w:rsidP="000133B8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5234F">
        <w:rPr>
          <w:rFonts w:ascii="Times New Roman" w:hAnsi="Times New Roman" w:cs="Times New Roman"/>
          <w:sz w:val="24"/>
          <w:szCs w:val="24"/>
        </w:rPr>
        <w:tab/>
      </w:r>
      <w:r w:rsidR="0065234F">
        <w:rPr>
          <w:rFonts w:ascii="Times New Roman" w:hAnsi="Times New Roman" w:cs="Times New Roman"/>
          <w:sz w:val="24"/>
          <w:szCs w:val="24"/>
        </w:rPr>
        <w:t xml:space="preserve">It is incredible how with Apple technology, software and hardware, forensic has been revolutionized where </w:t>
      </w:r>
      <w:r w:rsidR="009B5450" w:rsidRPr="0065234F">
        <w:rPr>
          <w:rFonts w:ascii="Times New Roman" w:hAnsi="Times New Roman" w:cs="Times New Roman"/>
          <w:sz w:val="24"/>
          <w:szCs w:val="24"/>
        </w:rPr>
        <w:t xml:space="preserve">Apple </w:t>
      </w:r>
      <w:r w:rsidR="0065234F" w:rsidRPr="0065234F">
        <w:rPr>
          <w:rFonts w:ascii="Times New Roman" w:hAnsi="Times New Roman" w:cs="Times New Roman"/>
          <w:sz w:val="24"/>
          <w:szCs w:val="24"/>
        </w:rPr>
        <w:t xml:space="preserve">has platforms serving </w:t>
      </w:r>
      <w:r w:rsidR="009B5450" w:rsidRPr="0065234F">
        <w:rPr>
          <w:rFonts w:ascii="Times New Roman" w:hAnsi="Times New Roman" w:cs="Times New Roman"/>
          <w:sz w:val="24"/>
          <w:szCs w:val="24"/>
        </w:rPr>
        <w:t xml:space="preserve">mobile computations. These platforms include the iPhone, iPod, and iPad. They are the most used platforms of Apple in the modern world. </w:t>
      </w:r>
      <w:r w:rsidRPr="0065234F">
        <w:rPr>
          <w:rFonts w:ascii="Times New Roman" w:hAnsi="Times New Roman" w:cs="Times New Roman"/>
          <w:sz w:val="24"/>
          <w:szCs w:val="24"/>
        </w:rPr>
        <w:t>Specifically, t</w:t>
      </w:r>
      <w:r w:rsidR="009B5450" w:rsidRPr="0065234F">
        <w:rPr>
          <w:rFonts w:ascii="Times New Roman" w:hAnsi="Times New Roman" w:cs="Times New Roman"/>
          <w:sz w:val="24"/>
          <w:szCs w:val="24"/>
        </w:rPr>
        <w:t>heir foren</w:t>
      </w:r>
      <w:r w:rsidR="009134E7" w:rsidRPr="0065234F">
        <w:rPr>
          <w:rFonts w:ascii="Times New Roman" w:hAnsi="Times New Roman" w:cs="Times New Roman"/>
          <w:sz w:val="24"/>
          <w:szCs w:val="24"/>
        </w:rPr>
        <w:t>s</w:t>
      </w:r>
      <w:r w:rsidR="009B5450" w:rsidRPr="0065234F">
        <w:rPr>
          <w:rFonts w:ascii="Times New Roman" w:hAnsi="Times New Roman" w:cs="Times New Roman"/>
          <w:sz w:val="24"/>
          <w:szCs w:val="24"/>
        </w:rPr>
        <w:t xml:space="preserve">ic interest stems from </w:t>
      </w:r>
      <w:r w:rsidR="009134E7" w:rsidRPr="0065234F">
        <w:rPr>
          <w:rFonts w:ascii="Times New Roman" w:hAnsi="Times New Roman" w:cs="Times New Roman"/>
          <w:sz w:val="24"/>
          <w:szCs w:val="24"/>
        </w:rPr>
        <w:t>their high rate of adoption and potentiality to contain digital evidence.</w:t>
      </w:r>
    </w:p>
    <w:p w:rsidR="00B8022A" w:rsidRPr="0065234F" w:rsidRDefault="00EF3B37" w:rsidP="000133B8">
      <w:pPr>
        <w:ind w:firstLine="0"/>
        <w:rPr>
          <w:rFonts w:ascii="Times New Roman" w:hAnsi="Times New Roman" w:cs="Times New Roman"/>
          <w:sz w:val="24"/>
          <w:szCs w:val="24"/>
        </w:rPr>
      </w:pPr>
      <w:r w:rsidRPr="0065234F">
        <w:rPr>
          <w:rFonts w:ascii="Times New Roman" w:hAnsi="Times New Roman" w:cs="Times New Roman"/>
          <w:sz w:val="24"/>
          <w:szCs w:val="24"/>
        </w:rPr>
        <w:t>Additionally, t</w:t>
      </w:r>
      <w:r w:rsidR="009134E7" w:rsidRPr="0065234F">
        <w:rPr>
          <w:rFonts w:ascii="Times New Roman" w:hAnsi="Times New Roman" w:cs="Times New Roman"/>
          <w:sz w:val="24"/>
          <w:szCs w:val="24"/>
        </w:rPr>
        <w:t>he Apple platforms have similar designs alongside the operating system (iOS), which necessitate sharing the methods and forensic tools across the product types</w:t>
      </w:r>
      <w:r w:rsidRPr="0065234F">
        <w:rPr>
          <w:rFonts w:ascii="Times New Roman" w:hAnsi="Times New Roman" w:cs="Times New Roman"/>
          <w:sz w:val="24"/>
          <w:szCs w:val="24"/>
        </w:rPr>
        <w:t xml:space="preserve"> (Xing et al., 2018)</w:t>
      </w:r>
      <w:r w:rsidR="009134E7" w:rsidRPr="0065234F">
        <w:rPr>
          <w:rFonts w:ascii="Times New Roman" w:hAnsi="Times New Roman" w:cs="Times New Roman"/>
          <w:sz w:val="24"/>
          <w:szCs w:val="24"/>
        </w:rPr>
        <w:t>.</w:t>
      </w:r>
      <w:r w:rsidR="009B5450" w:rsidRPr="0065234F">
        <w:rPr>
          <w:rFonts w:ascii="Times New Roman" w:hAnsi="Times New Roman" w:cs="Times New Roman"/>
          <w:sz w:val="24"/>
          <w:szCs w:val="24"/>
        </w:rPr>
        <w:t xml:space="preserve"> An iOS is an opera</w:t>
      </w:r>
      <w:r w:rsidR="00D0416B" w:rsidRPr="0065234F">
        <w:rPr>
          <w:rFonts w:ascii="Times New Roman" w:hAnsi="Times New Roman" w:cs="Times New Roman"/>
          <w:sz w:val="24"/>
          <w:szCs w:val="24"/>
        </w:rPr>
        <w:t xml:space="preserve">ting system that is uniquely used in Apple's products. It is a version of the OS X operating system that the Apple computers use. </w:t>
      </w:r>
      <w:r w:rsidR="009134E7" w:rsidRPr="0065234F">
        <w:rPr>
          <w:rFonts w:ascii="Times New Roman" w:hAnsi="Times New Roman" w:cs="Times New Roman"/>
          <w:sz w:val="24"/>
          <w:szCs w:val="24"/>
        </w:rPr>
        <w:t>Some of the digital forensic tools unique to the Apple platforms include iTunes, which provides the backing up</w:t>
      </w:r>
      <w:r w:rsidR="00785416" w:rsidRPr="0065234F">
        <w:rPr>
          <w:rFonts w:ascii="Times New Roman" w:hAnsi="Times New Roman" w:cs="Times New Roman"/>
          <w:sz w:val="24"/>
          <w:szCs w:val="24"/>
        </w:rPr>
        <w:t xml:space="preserve"> by the device, commercial software tools, and modernized methodologies grounded on jailbreaking functionality</w:t>
      </w:r>
      <w:r w:rsidR="007E2C08" w:rsidRPr="0065234F">
        <w:rPr>
          <w:rFonts w:ascii="Times New Roman" w:hAnsi="Times New Roman" w:cs="Times New Roman"/>
          <w:sz w:val="24"/>
          <w:szCs w:val="24"/>
        </w:rPr>
        <w:t xml:space="preserve"> </w:t>
      </w:r>
      <w:r w:rsidR="00B370C8">
        <w:rPr>
          <w:rFonts w:ascii="Times New Roman" w:hAnsi="Times New Roman" w:cs="Times New Roman"/>
          <w:sz w:val="24"/>
          <w:szCs w:val="24"/>
        </w:rPr>
        <w:t>thanks to Apple technology</w:t>
      </w:r>
      <w:r w:rsidR="00F25C1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7E2C08" w:rsidRPr="0065234F">
        <w:rPr>
          <w:rFonts w:ascii="Times New Roman" w:hAnsi="Times New Roman" w:cs="Times New Roman"/>
          <w:sz w:val="24"/>
          <w:szCs w:val="24"/>
        </w:rPr>
        <w:t>(Hay et al., 2017)</w:t>
      </w:r>
      <w:r w:rsidR="00785416" w:rsidRPr="006523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68BF" w:rsidRPr="0065234F" w:rsidRDefault="00EF3B37" w:rsidP="00B368BF">
      <w:pPr>
        <w:rPr>
          <w:rFonts w:ascii="Times New Roman" w:hAnsi="Times New Roman" w:cs="Times New Roman"/>
          <w:sz w:val="24"/>
          <w:szCs w:val="24"/>
        </w:rPr>
      </w:pPr>
      <w:r w:rsidRPr="0065234F">
        <w:rPr>
          <w:rFonts w:ascii="Times New Roman" w:hAnsi="Times New Roman" w:cs="Times New Roman"/>
          <w:sz w:val="24"/>
          <w:szCs w:val="24"/>
        </w:rPr>
        <w:t xml:space="preserve">There are </w:t>
      </w:r>
      <w:r w:rsidRPr="006523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differences in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procedures and</w:t>
      </w:r>
      <w:r w:rsidRPr="006523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acquisition methods for both iOS and OS X operating systems. </w:t>
      </w:r>
      <w:r w:rsidR="009B5450" w:rsidRPr="0065234F">
        <w:rPr>
          <w:rFonts w:ascii="Times New Roman" w:hAnsi="Times New Roman" w:cs="Times New Roman"/>
          <w:sz w:val="24"/>
          <w:szCs w:val="24"/>
        </w:rPr>
        <w:t>In the field of Apple forensics, there are four types through which data is extracted. One of such methods is logical extraction. This method can only hold such ty</w:t>
      </w:r>
      <w:r w:rsidR="000C102A" w:rsidRPr="0065234F">
        <w:rPr>
          <w:rFonts w:ascii="Times New Roman" w:hAnsi="Times New Roman" w:cs="Times New Roman"/>
          <w:sz w:val="24"/>
          <w:szCs w:val="24"/>
        </w:rPr>
        <w:t xml:space="preserve">pes of data as calls, contacts </w:t>
      </w:r>
      <w:r w:rsidR="009B5450" w:rsidRPr="0065234F">
        <w:rPr>
          <w:rFonts w:ascii="Times New Roman" w:hAnsi="Times New Roman" w:cs="Times New Roman"/>
          <w:sz w:val="24"/>
          <w:szCs w:val="24"/>
        </w:rPr>
        <w:t xml:space="preserve">and SMS. In most cases, the acquisition is achieved through the installation of special software </w:t>
      </w:r>
      <w:r w:rsidR="00273AF8" w:rsidRPr="0065234F">
        <w:rPr>
          <w:rFonts w:ascii="Times New Roman" w:hAnsi="Times New Roman" w:cs="Times New Roman"/>
          <w:sz w:val="24"/>
          <w:szCs w:val="24"/>
        </w:rPr>
        <w:t xml:space="preserve">on a mobile device. However, this method does not hold in this case because the Apple devices have varied data organization. The second method is the creation of a backup replica. This means the acquisition of data whose storage is the device's memory and can be extracted through security regulations terms. </w:t>
      </w:r>
      <w:r w:rsidR="000C102A" w:rsidRPr="0065234F">
        <w:rPr>
          <w:rFonts w:ascii="Times New Roman" w:hAnsi="Times New Roman" w:cs="Times New Roman"/>
          <w:sz w:val="24"/>
          <w:szCs w:val="24"/>
        </w:rPr>
        <w:t>Besides, t</w:t>
      </w:r>
      <w:r w:rsidR="00273AF8" w:rsidRPr="0065234F">
        <w:rPr>
          <w:rFonts w:ascii="Times New Roman" w:hAnsi="Times New Roman" w:cs="Times New Roman"/>
          <w:sz w:val="24"/>
          <w:szCs w:val="24"/>
        </w:rPr>
        <w:t>his method is the widespread one in Apple devices. The third method is creating a physical bu</w:t>
      </w:r>
      <w:r w:rsidR="000C102A" w:rsidRPr="0065234F">
        <w:rPr>
          <w:rFonts w:ascii="Times New Roman" w:hAnsi="Times New Roman" w:cs="Times New Roman"/>
          <w:sz w:val="24"/>
          <w:szCs w:val="24"/>
        </w:rPr>
        <w:t xml:space="preserve">mp which </w:t>
      </w:r>
      <w:r w:rsidR="00273AF8" w:rsidRPr="0065234F">
        <w:rPr>
          <w:rFonts w:ascii="Times New Roman" w:hAnsi="Times New Roman" w:cs="Times New Roman"/>
          <w:sz w:val="24"/>
          <w:szCs w:val="24"/>
        </w:rPr>
        <w:t>entails the extraction of logical data from a mobile device</w:t>
      </w:r>
      <w:r w:rsidR="000C102A" w:rsidRPr="0065234F">
        <w:rPr>
          <w:rFonts w:ascii="Times New Roman" w:hAnsi="Times New Roman" w:cs="Times New Roman"/>
          <w:sz w:val="24"/>
          <w:szCs w:val="24"/>
        </w:rPr>
        <w:t xml:space="preserve"> (Hoog &amp; Strzempka, 2018)</w:t>
      </w:r>
      <w:r w:rsidR="00273AF8" w:rsidRPr="0065234F">
        <w:rPr>
          <w:rFonts w:ascii="Times New Roman" w:hAnsi="Times New Roman" w:cs="Times New Roman"/>
          <w:sz w:val="24"/>
          <w:szCs w:val="24"/>
        </w:rPr>
        <w:t xml:space="preserve">. Again, it applies to </w:t>
      </w:r>
      <w:r w:rsidR="0031603D" w:rsidRPr="0065234F">
        <w:rPr>
          <w:rFonts w:ascii="Times New Roman" w:hAnsi="Times New Roman" w:cs="Times New Roman"/>
          <w:sz w:val="24"/>
          <w:szCs w:val="24"/>
        </w:rPr>
        <w:t xml:space="preserve">all Apple </w:t>
      </w:r>
      <w:r w:rsidR="0031603D" w:rsidRPr="0065234F">
        <w:rPr>
          <w:rFonts w:ascii="Times New Roman" w:hAnsi="Times New Roman" w:cs="Times New Roman"/>
          <w:sz w:val="24"/>
          <w:szCs w:val="24"/>
        </w:rPr>
        <w:lastRenderedPageBreak/>
        <w:t xml:space="preserve">devices. Lastly, </w:t>
      </w:r>
      <w:r w:rsidR="000C102A" w:rsidRPr="0065234F">
        <w:rPr>
          <w:rFonts w:ascii="Times New Roman" w:hAnsi="Times New Roman" w:cs="Times New Roman"/>
          <w:sz w:val="24"/>
          <w:szCs w:val="24"/>
        </w:rPr>
        <w:t>there is</w:t>
      </w:r>
      <w:r w:rsidR="0031603D" w:rsidRPr="0065234F">
        <w:rPr>
          <w:rFonts w:ascii="Times New Roman" w:hAnsi="Times New Roman" w:cs="Times New Roman"/>
          <w:sz w:val="24"/>
          <w:szCs w:val="24"/>
        </w:rPr>
        <w:t xml:space="preserve"> the creation </w:t>
      </w:r>
      <w:r w:rsidR="000C102A" w:rsidRPr="0065234F">
        <w:rPr>
          <w:rFonts w:ascii="Times New Roman" w:hAnsi="Times New Roman" w:cs="Times New Roman"/>
          <w:sz w:val="24"/>
          <w:szCs w:val="24"/>
        </w:rPr>
        <w:t xml:space="preserve">of a physical dump that </w:t>
      </w:r>
      <w:r w:rsidR="0031603D" w:rsidRPr="0065234F">
        <w:rPr>
          <w:rFonts w:ascii="Times New Roman" w:hAnsi="Times New Roman" w:cs="Times New Roman"/>
          <w:sz w:val="24"/>
          <w:szCs w:val="24"/>
        </w:rPr>
        <w:t xml:space="preserve">encompasses the acquisition of logical and deleted data. This method can, however, only be used by the iPhone 4 users and the latest models. </w:t>
      </w:r>
      <w:r w:rsidR="009B5450" w:rsidRPr="0065234F">
        <w:rPr>
          <w:rFonts w:ascii="Times New Roman" w:hAnsi="Times New Roman" w:cs="Times New Roman"/>
          <w:sz w:val="24"/>
          <w:szCs w:val="24"/>
        </w:rPr>
        <w:t>It is worth mentioning that the Belkasoft acquisition tool is also helpful in extracting data from a blocked Apple gadget</w:t>
      </w:r>
      <w:r w:rsidR="007E2C08" w:rsidRPr="0065234F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75708780"/>
      <w:r w:rsidR="000C102A" w:rsidRPr="0065234F">
        <w:rPr>
          <w:rFonts w:ascii="Times New Roman" w:hAnsi="Times New Roman" w:cs="Times New Roman"/>
          <w:sz w:val="24"/>
          <w:szCs w:val="24"/>
        </w:rPr>
        <w:t>and making iPhone forensic images</w:t>
      </w:r>
      <w:r w:rsidR="009B5450" w:rsidRPr="0065234F">
        <w:rPr>
          <w:rFonts w:ascii="Times New Roman" w:hAnsi="Times New Roman" w:cs="Times New Roman"/>
          <w:sz w:val="24"/>
          <w:szCs w:val="24"/>
        </w:rPr>
        <w:t>.</w:t>
      </w:r>
      <w:bookmarkEnd w:id="1"/>
    </w:p>
    <w:p w:rsidR="007E2C08" w:rsidRPr="0065234F" w:rsidRDefault="00EF3B37" w:rsidP="007E2C08">
      <w:pPr>
        <w:rPr>
          <w:rFonts w:ascii="Times New Roman" w:hAnsi="Times New Roman" w:cs="Times New Roman"/>
          <w:sz w:val="24"/>
          <w:szCs w:val="24"/>
        </w:rPr>
      </w:pPr>
      <w:r w:rsidRPr="0065234F">
        <w:rPr>
          <w:rFonts w:ascii="Times New Roman" w:hAnsi="Times New Roman" w:cs="Times New Roman"/>
          <w:sz w:val="24"/>
          <w:szCs w:val="24"/>
        </w:rPr>
        <w:t xml:space="preserve">Although there are currently several tools for Apple platforms regarding digital forensic lab, </w:t>
      </w:r>
      <w:r w:rsidR="009B5450" w:rsidRPr="0065234F">
        <w:rPr>
          <w:rFonts w:ascii="Times New Roman" w:hAnsi="Times New Roman" w:cs="Times New Roman"/>
          <w:sz w:val="24"/>
          <w:szCs w:val="24"/>
        </w:rPr>
        <w:t xml:space="preserve">I would recommend the digital forensic lab use the iOS software development kit (SDK). </w:t>
      </w:r>
      <w:r w:rsidR="00780C0C">
        <w:rPr>
          <w:rFonts w:ascii="Times New Roman" w:hAnsi="Times New Roman" w:cs="Times New Roman"/>
          <w:sz w:val="24"/>
          <w:szCs w:val="24"/>
        </w:rPr>
        <w:t>Most interesting are s</w:t>
      </w:r>
      <w:r w:rsidR="009B5450" w:rsidRPr="0065234F">
        <w:rPr>
          <w:rFonts w:ascii="Times New Roman" w:hAnsi="Times New Roman" w:cs="Times New Roman"/>
          <w:sz w:val="24"/>
          <w:szCs w:val="24"/>
        </w:rPr>
        <w:t xml:space="preserve">ome of the essentials found in the iOS (SDK) </w:t>
      </w:r>
      <w:r w:rsidR="00780C0C">
        <w:rPr>
          <w:rFonts w:ascii="Times New Roman" w:hAnsi="Times New Roman" w:cs="Times New Roman"/>
          <w:sz w:val="24"/>
          <w:szCs w:val="24"/>
        </w:rPr>
        <w:t xml:space="preserve">which </w:t>
      </w:r>
      <w:r w:rsidR="009B5450" w:rsidRPr="0065234F">
        <w:rPr>
          <w:rFonts w:ascii="Times New Roman" w:hAnsi="Times New Roman" w:cs="Times New Roman"/>
          <w:sz w:val="24"/>
          <w:szCs w:val="24"/>
        </w:rPr>
        <w:t xml:space="preserve">include the </w:t>
      </w:r>
      <w:proofErr w:type="spellStart"/>
      <w:r w:rsidR="009B5450" w:rsidRPr="0065234F">
        <w:rPr>
          <w:rFonts w:ascii="Times New Roman" w:hAnsi="Times New Roman" w:cs="Times New Roman"/>
          <w:sz w:val="24"/>
          <w:szCs w:val="24"/>
        </w:rPr>
        <w:t>gamekit</w:t>
      </w:r>
      <w:proofErr w:type="spellEnd"/>
      <w:r w:rsidR="004312C7" w:rsidRPr="0065234F">
        <w:rPr>
          <w:rFonts w:ascii="Times New Roman" w:hAnsi="Times New Roman" w:cs="Times New Roman"/>
          <w:sz w:val="24"/>
          <w:szCs w:val="24"/>
        </w:rPr>
        <w:t xml:space="preserve"> tool</w:t>
      </w:r>
      <w:r w:rsidR="009B5450" w:rsidRPr="0065234F">
        <w:rPr>
          <w:rFonts w:ascii="Times New Roman" w:hAnsi="Times New Roman" w:cs="Times New Roman"/>
          <w:sz w:val="24"/>
          <w:szCs w:val="24"/>
        </w:rPr>
        <w:t xml:space="preserve">, UIkit, Pushkit, Mapkit, and Foundation Kit. </w:t>
      </w:r>
      <w:r w:rsidR="00E40ECD" w:rsidRPr="0065234F">
        <w:rPr>
          <w:rFonts w:ascii="Times New Roman" w:hAnsi="Times New Roman" w:cs="Times New Roman"/>
          <w:sz w:val="24"/>
          <w:szCs w:val="24"/>
        </w:rPr>
        <w:t>Another tool that I would recommend the digital forensic lab to use is the Xcode</w:t>
      </w:r>
      <w:r w:rsidR="000C102A" w:rsidRPr="0065234F">
        <w:rPr>
          <w:rFonts w:ascii="Times New Roman" w:hAnsi="Times New Roman" w:cs="Times New Roman"/>
          <w:sz w:val="24"/>
          <w:szCs w:val="24"/>
        </w:rPr>
        <w:t xml:space="preserve"> (Hoog &amp; Strzempka, 2018)</w:t>
      </w:r>
      <w:r w:rsidR="00E40ECD" w:rsidRPr="0065234F">
        <w:rPr>
          <w:rFonts w:ascii="Times New Roman" w:hAnsi="Times New Roman" w:cs="Times New Roman"/>
          <w:sz w:val="24"/>
          <w:szCs w:val="24"/>
        </w:rPr>
        <w:t xml:space="preserve">. </w:t>
      </w:r>
      <w:r w:rsidR="000C102A" w:rsidRPr="0065234F">
        <w:rPr>
          <w:rFonts w:ascii="Times New Roman" w:hAnsi="Times New Roman" w:cs="Times New Roman"/>
          <w:sz w:val="24"/>
          <w:szCs w:val="24"/>
        </w:rPr>
        <w:t>Mostly, i</w:t>
      </w:r>
      <w:r w:rsidR="00E40ECD" w:rsidRPr="0065234F">
        <w:rPr>
          <w:rFonts w:ascii="Times New Roman" w:hAnsi="Times New Roman" w:cs="Times New Roman"/>
          <w:sz w:val="24"/>
          <w:szCs w:val="24"/>
        </w:rPr>
        <w:t xml:space="preserve">t is appropriate for </w:t>
      </w:r>
      <w:r w:rsidR="00B8022A" w:rsidRPr="0065234F">
        <w:rPr>
          <w:rFonts w:ascii="Times New Roman" w:hAnsi="Times New Roman" w:cs="Times New Roman"/>
          <w:sz w:val="24"/>
          <w:szCs w:val="24"/>
        </w:rPr>
        <w:t xml:space="preserve">iOS and Mac apps. </w:t>
      </w:r>
      <w:r w:rsidR="000C102A" w:rsidRPr="0065234F">
        <w:rPr>
          <w:rFonts w:ascii="Times New Roman" w:hAnsi="Times New Roman" w:cs="Times New Roman"/>
          <w:sz w:val="24"/>
          <w:szCs w:val="24"/>
        </w:rPr>
        <w:t>One</w:t>
      </w:r>
      <w:r w:rsidR="00B8022A" w:rsidRPr="0065234F">
        <w:rPr>
          <w:rFonts w:ascii="Times New Roman" w:hAnsi="Times New Roman" w:cs="Times New Roman"/>
          <w:sz w:val="24"/>
          <w:szCs w:val="24"/>
        </w:rPr>
        <w:t xml:space="preserve"> can use the interface in writing iOS applications. </w:t>
      </w:r>
      <w:r w:rsidR="000C102A" w:rsidRPr="0065234F">
        <w:rPr>
          <w:rFonts w:ascii="Times New Roman" w:hAnsi="Times New Roman" w:cs="Times New Roman"/>
          <w:sz w:val="24"/>
          <w:szCs w:val="24"/>
        </w:rPr>
        <w:t>In addition, t</w:t>
      </w:r>
      <w:r w:rsidR="00B8022A" w:rsidRPr="0065234F">
        <w:rPr>
          <w:rFonts w:ascii="Times New Roman" w:hAnsi="Times New Roman" w:cs="Times New Roman"/>
          <w:sz w:val="24"/>
          <w:szCs w:val="24"/>
        </w:rPr>
        <w:t>his tool comprises tools, frameworks, and compilers in develo</w:t>
      </w:r>
      <w:r w:rsidR="000C102A" w:rsidRPr="0065234F">
        <w:rPr>
          <w:rFonts w:ascii="Times New Roman" w:hAnsi="Times New Roman" w:cs="Times New Roman"/>
          <w:sz w:val="24"/>
          <w:szCs w:val="24"/>
        </w:rPr>
        <w:t>ping, designing, writing a code</w:t>
      </w:r>
      <w:r w:rsidR="00B8022A" w:rsidRPr="0065234F">
        <w:rPr>
          <w:rFonts w:ascii="Times New Roman" w:hAnsi="Times New Roman" w:cs="Times New Roman"/>
          <w:sz w:val="24"/>
          <w:szCs w:val="24"/>
        </w:rPr>
        <w:t xml:space="preserve"> and debugging an iOS app. The Xcode is recommended because of its speed and consistency of smoothness in developing an app.</w:t>
      </w:r>
      <w:r w:rsidR="00E40ECD" w:rsidRPr="0065234F">
        <w:rPr>
          <w:rFonts w:ascii="Times New Roman" w:hAnsi="Times New Roman" w:cs="Times New Roman"/>
          <w:sz w:val="24"/>
          <w:szCs w:val="24"/>
        </w:rPr>
        <w:t xml:space="preserve"> </w:t>
      </w:r>
      <w:r w:rsidR="000C102A" w:rsidRPr="0065234F">
        <w:rPr>
          <w:rFonts w:ascii="Times New Roman" w:hAnsi="Times New Roman" w:cs="Times New Roman"/>
          <w:sz w:val="24"/>
          <w:szCs w:val="24"/>
        </w:rPr>
        <w:t>Thus, t</w:t>
      </w:r>
      <w:r w:rsidR="009B5450" w:rsidRPr="0065234F">
        <w:rPr>
          <w:rFonts w:ascii="Times New Roman" w:hAnsi="Times New Roman" w:cs="Times New Roman"/>
          <w:sz w:val="24"/>
          <w:szCs w:val="24"/>
        </w:rPr>
        <w:t>hrough these tools, the digital forensic lab would make building software eas</w:t>
      </w:r>
      <w:r w:rsidR="008C128F" w:rsidRPr="0065234F">
        <w:rPr>
          <w:rFonts w:ascii="Times New Roman" w:hAnsi="Times New Roman" w:cs="Times New Roman"/>
          <w:sz w:val="24"/>
          <w:szCs w:val="24"/>
        </w:rPr>
        <w:t>ier</w:t>
      </w:r>
      <w:r w:rsidR="009B5450" w:rsidRPr="006523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2C08" w:rsidRPr="0065234F" w:rsidRDefault="00EF3B37">
      <w:pPr>
        <w:rPr>
          <w:rFonts w:ascii="Times New Roman" w:hAnsi="Times New Roman" w:cs="Times New Roman"/>
          <w:sz w:val="24"/>
          <w:szCs w:val="24"/>
        </w:rPr>
      </w:pPr>
      <w:r w:rsidRPr="0065234F">
        <w:rPr>
          <w:rFonts w:ascii="Times New Roman" w:hAnsi="Times New Roman" w:cs="Times New Roman"/>
          <w:sz w:val="24"/>
          <w:szCs w:val="24"/>
        </w:rPr>
        <w:br w:type="page"/>
      </w:r>
    </w:p>
    <w:p w:rsidR="00D0416B" w:rsidRPr="0065234F" w:rsidRDefault="00EF3B37" w:rsidP="007E2C08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5234F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:rsidR="00D0416B" w:rsidRPr="0065234F" w:rsidRDefault="00EF3B37" w:rsidP="007E2C08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5234F">
        <w:rPr>
          <w:rFonts w:ascii="Times New Roman" w:hAnsi="Times New Roman" w:cs="Times New Roman"/>
          <w:sz w:val="24"/>
          <w:szCs w:val="24"/>
        </w:rPr>
        <w:t xml:space="preserve">Hay, A., Krill, D., Kuhar, B., &amp; Peterson, </w:t>
      </w:r>
      <w:r w:rsidRPr="0065234F">
        <w:rPr>
          <w:rFonts w:ascii="Times New Roman" w:hAnsi="Times New Roman" w:cs="Times New Roman"/>
          <w:sz w:val="24"/>
          <w:szCs w:val="24"/>
        </w:rPr>
        <w:t>G. (201</w:t>
      </w:r>
      <w:r w:rsidR="007E2C08" w:rsidRPr="0065234F">
        <w:rPr>
          <w:rFonts w:ascii="Times New Roman" w:hAnsi="Times New Roman" w:cs="Times New Roman"/>
          <w:sz w:val="24"/>
          <w:szCs w:val="24"/>
        </w:rPr>
        <w:t>7</w:t>
      </w:r>
      <w:r w:rsidRPr="0065234F">
        <w:rPr>
          <w:rFonts w:ascii="Times New Roman" w:hAnsi="Times New Roman" w:cs="Times New Roman"/>
          <w:sz w:val="24"/>
          <w:szCs w:val="24"/>
        </w:rPr>
        <w:t xml:space="preserve">, January). Evaluating digital forensic options for the Apple iPad. In </w:t>
      </w:r>
      <w:r w:rsidRPr="0065234F">
        <w:rPr>
          <w:rFonts w:ascii="Times New Roman" w:hAnsi="Times New Roman" w:cs="Times New Roman"/>
          <w:i/>
          <w:iCs/>
          <w:sz w:val="24"/>
          <w:szCs w:val="24"/>
        </w:rPr>
        <w:t>IFIP International Conference on Digital Forensics</w:t>
      </w:r>
      <w:r w:rsidRPr="0065234F">
        <w:rPr>
          <w:rFonts w:ascii="Times New Roman" w:hAnsi="Times New Roman" w:cs="Times New Roman"/>
          <w:sz w:val="24"/>
          <w:szCs w:val="24"/>
        </w:rPr>
        <w:t> (pp. 257-273). Springer, Berlin, Heidelberg.</w:t>
      </w:r>
    </w:p>
    <w:p w:rsidR="00D0416B" w:rsidRPr="0065234F" w:rsidRDefault="00EF3B37" w:rsidP="007E2C08">
      <w:pPr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" w:name="_Hlk75708747"/>
      <w:r w:rsidRPr="0065234F">
        <w:rPr>
          <w:rFonts w:ascii="Times New Roman" w:hAnsi="Times New Roman" w:cs="Times New Roman"/>
          <w:sz w:val="24"/>
          <w:szCs w:val="24"/>
        </w:rPr>
        <w:t>Hoog, A., &amp; Strzempka, K. (2018)</w:t>
      </w:r>
      <w:bookmarkEnd w:id="2"/>
      <w:r w:rsidRPr="0065234F">
        <w:rPr>
          <w:rFonts w:ascii="Times New Roman" w:hAnsi="Times New Roman" w:cs="Times New Roman"/>
          <w:sz w:val="24"/>
          <w:szCs w:val="24"/>
        </w:rPr>
        <w:t>. </w:t>
      </w:r>
      <w:r w:rsidRPr="0065234F">
        <w:rPr>
          <w:rFonts w:ascii="Times New Roman" w:hAnsi="Times New Roman" w:cs="Times New Roman"/>
          <w:i/>
          <w:iCs/>
          <w:sz w:val="24"/>
          <w:szCs w:val="24"/>
        </w:rPr>
        <w:t>iPhone and iOS forensics: Investigation, analys</w:t>
      </w:r>
      <w:r w:rsidRPr="0065234F">
        <w:rPr>
          <w:rFonts w:ascii="Times New Roman" w:hAnsi="Times New Roman" w:cs="Times New Roman"/>
          <w:i/>
          <w:iCs/>
          <w:sz w:val="24"/>
          <w:szCs w:val="24"/>
        </w:rPr>
        <w:t>is, and mobile security for Apple iPhone, iPad, and iOS devices</w:t>
      </w:r>
      <w:r w:rsidRPr="0065234F">
        <w:rPr>
          <w:rFonts w:ascii="Times New Roman" w:hAnsi="Times New Roman" w:cs="Times New Roman"/>
          <w:sz w:val="24"/>
          <w:szCs w:val="24"/>
        </w:rPr>
        <w:t>. Elsevier.</w:t>
      </w:r>
    </w:p>
    <w:p w:rsidR="007E2C08" w:rsidRPr="0065234F" w:rsidRDefault="00EF3B37" w:rsidP="007E2C08">
      <w:pPr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3" w:name="_Hlk75708699"/>
      <w:r w:rsidRPr="0065234F">
        <w:rPr>
          <w:rFonts w:ascii="Times New Roman" w:hAnsi="Times New Roman" w:cs="Times New Roman"/>
          <w:sz w:val="24"/>
          <w:szCs w:val="24"/>
        </w:rPr>
        <w:t>Xing</w:t>
      </w:r>
      <w:bookmarkEnd w:id="3"/>
      <w:r w:rsidRPr="0065234F">
        <w:rPr>
          <w:rFonts w:ascii="Times New Roman" w:hAnsi="Times New Roman" w:cs="Times New Roman"/>
          <w:sz w:val="24"/>
          <w:szCs w:val="24"/>
        </w:rPr>
        <w:t>, L., Bai, X., Li, T., Wang, X., Chen, K., Liao, X., ... &amp; Han, X. (2018, October). Cracking App Isolation on Apple: Unauthorized Cross-App Resource Access on MAC OS~ X and iOS.</w:t>
      </w:r>
      <w:r w:rsidRPr="0065234F">
        <w:rPr>
          <w:rFonts w:ascii="Times New Roman" w:hAnsi="Times New Roman" w:cs="Times New Roman"/>
          <w:sz w:val="24"/>
          <w:szCs w:val="24"/>
        </w:rPr>
        <w:t xml:space="preserve"> In </w:t>
      </w:r>
      <w:r w:rsidRPr="0065234F">
        <w:rPr>
          <w:rFonts w:ascii="Times New Roman" w:hAnsi="Times New Roman" w:cs="Times New Roman"/>
          <w:i/>
          <w:iCs/>
          <w:sz w:val="24"/>
          <w:szCs w:val="24"/>
        </w:rPr>
        <w:t>Proceedings of the 22nd ACM SIGSAC Conference on Computer and Communications Security</w:t>
      </w:r>
      <w:r w:rsidRPr="0065234F">
        <w:rPr>
          <w:rFonts w:ascii="Times New Roman" w:hAnsi="Times New Roman" w:cs="Times New Roman"/>
          <w:sz w:val="24"/>
          <w:szCs w:val="24"/>
        </w:rPr>
        <w:t> (pp. 31-43).</w:t>
      </w:r>
    </w:p>
    <w:p w:rsidR="007E2C08" w:rsidRPr="0065234F" w:rsidRDefault="007E2C08" w:rsidP="007E2C08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7E2C08" w:rsidRPr="0065234F" w:rsidSect="000133B8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B37" w:rsidRDefault="00EF3B37">
      <w:pPr>
        <w:spacing w:after="0" w:line="240" w:lineRule="auto"/>
      </w:pPr>
      <w:r>
        <w:separator/>
      </w:r>
    </w:p>
  </w:endnote>
  <w:endnote w:type="continuationSeparator" w:id="0">
    <w:p w:rsidR="00EF3B37" w:rsidRDefault="00EF3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B37" w:rsidRDefault="00EF3B37">
      <w:pPr>
        <w:spacing w:after="0" w:line="240" w:lineRule="auto"/>
      </w:pPr>
      <w:r>
        <w:separator/>
      </w:r>
    </w:p>
  </w:footnote>
  <w:footnote w:type="continuationSeparator" w:id="0">
    <w:p w:rsidR="00EF3B37" w:rsidRDefault="00EF3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235822448"/>
      <w:docPartObj>
        <w:docPartGallery w:val="Page Numbers (Top of Page)"/>
        <w:docPartUnique/>
      </w:docPartObj>
    </w:sdtPr>
    <w:sdtEndPr>
      <w:rPr>
        <w:noProof/>
      </w:rPr>
    </w:sdtEndPr>
    <w:sdtContent>
      <w:p w:rsidR="000133B8" w:rsidRPr="000133B8" w:rsidRDefault="00EF3B37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133B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133B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133B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25C1A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0133B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0133B8" w:rsidRPr="000133B8" w:rsidRDefault="000133B8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815488154"/>
      <w:docPartObj>
        <w:docPartGallery w:val="Page Numbers (Top of Page)"/>
        <w:docPartUnique/>
      </w:docPartObj>
    </w:sdtPr>
    <w:sdtEndPr>
      <w:rPr>
        <w:noProof/>
      </w:rPr>
    </w:sdtEndPr>
    <w:sdtContent>
      <w:p w:rsidR="000133B8" w:rsidRPr="000133B8" w:rsidRDefault="00EF3B37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133B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133B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133B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80C0C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0133B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0133B8" w:rsidRPr="000133B8" w:rsidRDefault="000133B8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3B8"/>
    <w:rsid w:val="000133B8"/>
    <w:rsid w:val="000C102A"/>
    <w:rsid w:val="001E0EBD"/>
    <w:rsid w:val="00240DC7"/>
    <w:rsid w:val="00273AF8"/>
    <w:rsid w:val="0031603D"/>
    <w:rsid w:val="004312C7"/>
    <w:rsid w:val="004833DF"/>
    <w:rsid w:val="0065234F"/>
    <w:rsid w:val="006C5995"/>
    <w:rsid w:val="00780C0C"/>
    <w:rsid w:val="00785416"/>
    <w:rsid w:val="007E2B6B"/>
    <w:rsid w:val="007E2C08"/>
    <w:rsid w:val="008C128F"/>
    <w:rsid w:val="008F3018"/>
    <w:rsid w:val="009134E7"/>
    <w:rsid w:val="009B5450"/>
    <w:rsid w:val="009C761C"/>
    <w:rsid w:val="00B368BF"/>
    <w:rsid w:val="00B370C8"/>
    <w:rsid w:val="00B8022A"/>
    <w:rsid w:val="00CC017A"/>
    <w:rsid w:val="00D0416B"/>
    <w:rsid w:val="00E40ECD"/>
    <w:rsid w:val="00ED2C33"/>
    <w:rsid w:val="00EF3B37"/>
    <w:rsid w:val="00F2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5F6E6"/>
  <w15:chartTrackingRefBased/>
  <w15:docId w15:val="{A14B2493-711F-407A-A6DD-82BB3387F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3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3B8"/>
  </w:style>
  <w:style w:type="paragraph" w:styleId="Footer">
    <w:name w:val="footer"/>
    <w:basedOn w:val="Normal"/>
    <w:link w:val="FooterChar"/>
    <w:uiPriority w:val="99"/>
    <w:unhideWhenUsed/>
    <w:rsid w:val="00013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8</cp:revision>
  <dcterms:created xsi:type="dcterms:W3CDTF">2021-06-27T15:04:00Z</dcterms:created>
  <dcterms:modified xsi:type="dcterms:W3CDTF">2021-06-27T15:28:00Z</dcterms:modified>
</cp:coreProperties>
</file>